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AE49B" w14:textId="77777777" w:rsidR="00691B78" w:rsidRDefault="002019F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ЗАГЛАВЉЕ СУБЈЕКТА РЕВИЗИЈЕ</w:t>
      </w:r>
    </w:p>
    <w:p w14:paraId="3EB0EE98" w14:textId="77777777" w:rsidR="0072613D" w:rsidRDefault="0072613D">
      <w:pPr>
        <w:rPr>
          <w:rFonts w:ascii="Times New Roman" w:hAnsi="Times New Roman" w:cs="Times New Roman"/>
          <w:lang w:val="sr-Cyrl-RS"/>
        </w:rPr>
      </w:pPr>
    </w:p>
    <w:p w14:paraId="24BE006E" w14:textId="77777777" w:rsidR="002019F5" w:rsidRDefault="002019F5" w:rsidP="002019F5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ДРЖАВНА РЕВИЗОРСКА ИНСТИТУЦИЈА </w:t>
      </w:r>
    </w:p>
    <w:p w14:paraId="2823532E" w14:textId="77777777" w:rsidR="002019F5" w:rsidRDefault="00256FCE" w:rsidP="00CD7727">
      <w:pPr>
        <w:spacing w:after="0" w:line="240" w:lineRule="auto"/>
        <w:ind w:left="637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БЕОГРАД</w:t>
      </w:r>
    </w:p>
    <w:p w14:paraId="6E3ACFAB" w14:textId="77777777" w:rsidR="00256FCE" w:rsidRDefault="00256FCE" w:rsidP="00CD7727">
      <w:pPr>
        <w:spacing w:after="0" w:line="240" w:lineRule="auto"/>
        <w:ind w:left="637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Макензијева 41</w:t>
      </w:r>
    </w:p>
    <w:p w14:paraId="613DC9A8" w14:textId="77777777" w:rsidR="009E2896" w:rsidRDefault="009E2896" w:rsidP="003745C9">
      <w:pPr>
        <w:jc w:val="both"/>
        <w:rPr>
          <w:rFonts w:ascii="Times New Roman" w:hAnsi="Times New Roman" w:cs="Times New Roman"/>
          <w:lang w:val="sr-Cyrl-RS"/>
        </w:rPr>
      </w:pPr>
    </w:p>
    <w:p w14:paraId="1A6E19A9" w14:textId="1997A632" w:rsidR="00205D88" w:rsidRDefault="00843F6D" w:rsidP="003745C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На основу члана 40. став 1. Закона о Државној ревизорској институцији („Службени гласник РС“ бр. </w:t>
      </w:r>
      <w:r w:rsidRPr="00843F6D">
        <w:rPr>
          <w:rFonts w:ascii="Times New Roman" w:hAnsi="Times New Roman" w:cs="Times New Roman"/>
          <w:lang w:val="sr-Cyrl-RS"/>
        </w:rPr>
        <w:t>101/05, 54/07</w:t>
      </w:r>
      <w:r w:rsidR="00474E6C">
        <w:rPr>
          <w:rFonts w:ascii="Times New Roman" w:hAnsi="Times New Roman" w:cs="Times New Roman"/>
          <w:lang w:val="sr-Cyrl-RS"/>
        </w:rPr>
        <w:t xml:space="preserve">, </w:t>
      </w:r>
      <w:r w:rsidRPr="00843F6D">
        <w:rPr>
          <w:rFonts w:ascii="Times New Roman" w:hAnsi="Times New Roman" w:cs="Times New Roman"/>
          <w:lang w:val="sr-Cyrl-RS"/>
        </w:rPr>
        <w:t>36/10</w:t>
      </w:r>
      <w:r w:rsidR="00474E6C">
        <w:rPr>
          <w:rFonts w:ascii="Times New Roman" w:hAnsi="Times New Roman" w:cs="Times New Roman"/>
          <w:lang w:val="sr-Cyrl-RS"/>
        </w:rPr>
        <w:t xml:space="preserve"> и 44/18)</w:t>
      </w:r>
      <w:r w:rsidR="00FF40DC">
        <w:rPr>
          <w:rFonts w:ascii="Times New Roman" w:hAnsi="Times New Roman" w:cs="Times New Roman"/>
          <w:lang w:val="sr-Cyrl-RS"/>
        </w:rPr>
        <w:t xml:space="preserve"> субјект ревизије, </w:t>
      </w:r>
      <w:r w:rsidR="003745C9">
        <w:rPr>
          <w:rFonts w:ascii="Times New Roman" w:hAnsi="Times New Roman" w:cs="Times New Roman"/>
          <w:lang w:val="sr-Cyrl-RS"/>
        </w:rPr>
        <w:t>___</w:t>
      </w:r>
      <w:r w:rsidR="00FF40DC">
        <w:rPr>
          <w:rFonts w:ascii="Times New Roman" w:hAnsi="Times New Roman" w:cs="Times New Roman"/>
          <w:lang w:val="sr-Cyrl-RS"/>
        </w:rPr>
        <w:t>______________________ (назив</w:t>
      </w:r>
      <w:r w:rsidR="00A23A3F">
        <w:rPr>
          <w:rFonts w:ascii="Times New Roman" w:hAnsi="Times New Roman" w:cs="Times New Roman"/>
          <w:lang w:val="sr-Cyrl-RS"/>
        </w:rPr>
        <w:t xml:space="preserve"> и седиште</w:t>
      </w:r>
      <w:r w:rsidR="00FF40DC">
        <w:rPr>
          <w:rFonts w:ascii="Times New Roman" w:hAnsi="Times New Roman" w:cs="Times New Roman"/>
          <w:lang w:val="sr-Cyrl-RS"/>
        </w:rPr>
        <w:t>)</w:t>
      </w:r>
      <w:r w:rsidR="00205D88">
        <w:rPr>
          <w:rFonts w:ascii="Times New Roman" w:hAnsi="Times New Roman" w:cs="Times New Roman"/>
          <w:lang w:val="sr-Cyrl-RS"/>
        </w:rPr>
        <w:t>,</w:t>
      </w:r>
      <w:r w:rsidR="00FF40DC">
        <w:rPr>
          <w:rFonts w:ascii="Times New Roman" w:hAnsi="Times New Roman" w:cs="Times New Roman"/>
          <w:lang w:val="sr-Cyrl-RS"/>
        </w:rPr>
        <w:t xml:space="preserve"> </w:t>
      </w:r>
      <w:r w:rsidR="00205D88">
        <w:rPr>
          <w:rFonts w:ascii="Times New Roman" w:hAnsi="Times New Roman" w:cs="Times New Roman"/>
          <w:lang w:val="sr-Cyrl-RS"/>
        </w:rPr>
        <w:t xml:space="preserve">подноси </w:t>
      </w:r>
    </w:p>
    <w:p w14:paraId="0CDB23E4" w14:textId="77777777" w:rsidR="00AA6D4A" w:rsidRDefault="00AA6D4A" w:rsidP="003745C9">
      <w:pPr>
        <w:jc w:val="both"/>
        <w:rPr>
          <w:rFonts w:ascii="Times New Roman" w:hAnsi="Times New Roman" w:cs="Times New Roman"/>
          <w:lang w:val="sr-Cyrl-RS"/>
        </w:rPr>
      </w:pPr>
    </w:p>
    <w:p w14:paraId="4381ACC8" w14:textId="77777777" w:rsidR="009F7664" w:rsidRPr="009F7664" w:rsidRDefault="009F7664" w:rsidP="009F7664">
      <w:pPr>
        <w:jc w:val="center"/>
        <w:rPr>
          <w:rFonts w:ascii="Times New Roman" w:hAnsi="Times New Roman" w:cs="Times New Roman"/>
          <w:lang w:val="sr-Cyrl-RS"/>
        </w:rPr>
      </w:pPr>
      <w:r w:rsidRPr="009F7664">
        <w:rPr>
          <w:rFonts w:ascii="Times New Roman" w:hAnsi="Times New Roman" w:cs="Times New Roman"/>
          <w:lang w:val="sr-Cyrl-RS"/>
        </w:rPr>
        <w:t xml:space="preserve">ИЗВЕШТАЈ О СПРОВОЂЕЊУ ПРЕПОРУКА РАДИ ОТКЛАЊАЊА НЕСВРСИСХОДНОСТИ ОТКРИВЕНИХ У РЕВИЗИЈИ </w:t>
      </w:r>
    </w:p>
    <w:p w14:paraId="60CE5563" w14:textId="77777777" w:rsidR="009F7664" w:rsidRPr="009F7664" w:rsidRDefault="009F7664" w:rsidP="009F7664">
      <w:pPr>
        <w:jc w:val="center"/>
        <w:rPr>
          <w:rFonts w:ascii="Times New Roman" w:hAnsi="Times New Roman" w:cs="Times New Roman"/>
          <w:lang w:val="sr-Cyrl-RS"/>
        </w:rPr>
      </w:pPr>
      <w:r w:rsidRPr="009F7664">
        <w:rPr>
          <w:rFonts w:ascii="Times New Roman" w:hAnsi="Times New Roman" w:cs="Times New Roman"/>
          <w:lang w:val="sr-Cyrl-RS"/>
        </w:rPr>
        <w:t>___________________________________________________________________</w:t>
      </w:r>
    </w:p>
    <w:p w14:paraId="11ED84A8" w14:textId="772FF0DB" w:rsidR="00DA0C7C" w:rsidRDefault="009F7664" w:rsidP="009F7664">
      <w:pPr>
        <w:jc w:val="center"/>
        <w:rPr>
          <w:rFonts w:ascii="Times New Roman" w:hAnsi="Times New Roman" w:cs="Times New Roman"/>
          <w:lang w:val="sr-Cyrl-RS"/>
        </w:rPr>
      </w:pPr>
      <w:r w:rsidRPr="009F7664">
        <w:rPr>
          <w:rFonts w:ascii="Times New Roman" w:hAnsi="Times New Roman" w:cs="Times New Roman"/>
          <w:lang w:val="sr-Cyrl-RS"/>
        </w:rPr>
        <w:t>(</w:t>
      </w:r>
      <w:r>
        <w:rPr>
          <w:rFonts w:ascii="Times New Roman" w:hAnsi="Times New Roman" w:cs="Times New Roman"/>
          <w:lang w:val="sr-Cyrl-RS"/>
        </w:rPr>
        <w:t>тема</w:t>
      </w:r>
      <w:r w:rsidRPr="009F7664">
        <w:rPr>
          <w:rFonts w:ascii="Times New Roman" w:hAnsi="Times New Roman" w:cs="Times New Roman"/>
          <w:lang w:val="sr-Cyrl-RS"/>
        </w:rPr>
        <w:t xml:space="preserve"> ревизије)</w:t>
      </w:r>
    </w:p>
    <w:p w14:paraId="6006CD50" w14:textId="77777777" w:rsidR="00955556" w:rsidRDefault="00955556" w:rsidP="0032509B">
      <w:pPr>
        <w:jc w:val="center"/>
        <w:rPr>
          <w:rFonts w:ascii="Times New Roman" w:hAnsi="Times New Roman" w:cs="Times New Roman"/>
          <w:lang w:val="sr-Cyrl-RS"/>
        </w:rPr>
      </w:pPr>
    </w:p>
    <w:p w14:paraId="7FFF5D4F" w14:textId="77777777" w:rsidR="00955556" w:rsidRPr="00681521" w:rsidRDefault="00CC3D04" w:rsidP="0095555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Број и датум извештаја о ревизији: </w:t>
      </w:r>
      <w:r w:rsidR="00CD7727">
        <w:rPr>
          <w:rFonts w:ascii="Times New Roman" w:hAnsi="Times New Roman" w:cs="Times New Roman"/>
          <w:lang w:val="sr-Cyrl-RS"/>
        </w:rPr>
        <w:t>___________________________</w:t>
      </w:r>
      <w:r w:rsidR="00681521">
        <w:rPr>
          <w:rFonts w:ascii="Times New Roman" w:hAnsi="Times New Roman" w:cs="Times New Roman"/>
          <w:lang w:val="sr-Cyrl-RS"/>
        </w:rPr>
        <w:t>___________</w:t>
      </w:r>
    </w:p>
    <w:p w14:paraId="02ABAB72" w14:textId="77777777" w:rsidR="00E275F0" w:rsidRDefault="00E275F0" w:rsidP="00681521">
      <w:pPr>
        <w:jc w:val="center"/>
        <w:rPr>
          <w:rFonts w:ascii="Times New Roman" w:hAnsi="Times New Roman" w:cs="Times New Roman"/>
          <w:lang w:val="ru-RU"/>
        </w:rPr>
      </w:pPr>
    </w:p>
    <w:p w14:paraId="0EDCDEC0" w14:textId="77777777" w:rsidR="00920E0E" w:rsidRPr="005C495E" w:rsidRDefault="00920E0E" w:rsidP="00681521">
      <w:pPr>
        <w:jc w:val="center"/>
        <w:rPr>
          <w:rFonts w:ascii="Times New Roman" w:hAnsi="Times New Roman" w:cs="Times New Roman"/>
          <w:lang w:val="ru-RU"/>
        </w:rPr>
      </w:pPr>
    </w:p>
    <w:p w14:paraId="4A5A3748" w14:textId="079A1E15" w:rsidR="009B63CF" w:rsidRDefault="009F7664" w:rsidP="00920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528913798"/>
      <w:proofErr w:type="spellStart"/>
      <w:r>
        <w:rPr>
          <w:rFonts w:ascii="Times New Roman" w:hAnsi="Times New Roman" w:cs="Times New Roman"/>
          <w:lang w:val="sr-Cyrl-RS"/>
        </w:rPr>
        <w:t>Н</w:t>
      </w:r>
      <w:r w:rsidRPr="009F7664">
        <w:rPr>
          <w:rFonts w:ascii="Times New Roman" w:hAnsi="Times New Roman" w:cs="Times New Roman"/>
          <w:lang w:val="sr-Cyrl-RS"/>
        </w:rPr>
        <w:t>есврсисходности</w:t>
      </w:r>
      <w:proofErr w:type="spellEnd"/>
      <w:r w:rsidRPr="009F7664">
        <w:rPr>
          <w:rFonts w:ascii="Times New Roman" w:hAnsi="Times New Roman" w:cs="Times New Roman"/>
          <w:lang w:val="sr-Cyrl-RS"/>
        </w:rPr>
        <w:t xml:space="preserve"> које су обухваћене налазима и закључцима, за које је у поступку ревизије утврђено да би њиховим отклањањем средства од стране субјекта ревизије била употребљена економичније, ефикасније и ефективније, као и у складу са планираним циљевима</w:t>
      </w:r>
      <w:r w:rsidR="00204AB7" w:rsidRPr="00774BC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AEF58B3" w14:textId="77777777" w:rsidR="009F7664" w:rsidRPr="00774BCE" w:rsidRDefault="009F7664" w:rsidP="00920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7B264" w14:textId="77777777" w:rsidR="00774BCE" w:rsidRPr="005C495E" w:rsidRDefault="00774BCE" w:rsidP="00774BCE">
      <w:pPr>
        <w:jc w:val="center"/>
        <w:rPr>
          <w:rFonts w:ascii="Times New Roman" w:hAnsi="Times New Roman" w:cs="Times New Roman"/>
          <w:lang w:val="ru-RU"/>
        </w:rPr>
      </w:pPr>
      <w:bookmarkStart w:id="1" w:name="_Hlk528914350"/>
      <w:bookmarkEnd w:id="0"/>
      <w:r>
        <w:rPr>
          <w:rFonts w:ascii="Times New Roman" w:hAnsi="Times New Roman" w:cs="Times New Roman"/>
          <w:lang w:val="en-US"/>
        </w:rPr>
        <w:t>I</w:t>
      </w:r>
    </w:p>
    <w:p w14:paraId="2863AF4C" w14:textId="37D6EB39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lang w:val="sr-Cyrl-RS"/>
        </w:rPr>
        <w:t>Не</w:t>
      </w:r>
      <w:r w:rsidR="009F7664">
        <w:rPr>
          <w:rFonts w:ascii="Times New Roman" w:hAnsi="Times New Roman" w:cs="Times New Roman"/>
          <w:lang w:val="sr-Cyrl-RS"/>
        </w:rPr>
        <w:t>сврсисходности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r w:rsidRPr="00FB70C3">
        <w:rPr>
          <w:rFonts w:ascii="Times New Roman" w:hAnsi="Times New Roman" w:cs="Times New Roman"/>
          <w:lang w:val="sr-Cyrl-RS"/>
        </w:rPr>
        <w:t xml:space="preserve">које су обухваћене налазима приоритета </w:t>
      </w:r>
      <w:r w:rsidRPr="005C495E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sr-Cyrl-RS"/>
        </w:rPr>
        <w:t xml:space="preserve">, </w:t>
      </w:r>
      <w:r w:rsidR="003745C9">
        <w:rPr>
          <w:rFonts w:ascii="Times New Roman" w:hAnsi="Times New Roman" w:cs="Times New Roman"/>
          <w:lang w:val="sr-Cyrl-RS"/>
        </w:rPr>
        <w:t>које је могуће отклонити у року од 90 дана</w:t>
      </w:r>
      <w:r w:rsidRPr="009B63CF">
        <w:rPr>
          <w:rFonts w:ascii="Times New Roman" w:hAnsi="Times New Roman" w:cs="Times New Roman"/>
          <w:lang w:val="sr-Cyrl-RS"/>
        </w:rPr>
        <w:t>.</w:t>
      </w:r>
    </w:p>
    <w:p w14:paraId="1348D1F3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1)</w:t>
      </w:r>
    </w:p>
    <w:tbl>
      <w:tblPr>
        <w:tblStyle w:val="TableGrid"/>
        <w:tblW w:w="4918" w:type="pct"/>
        <w:jc w:val="center"/>
        <w:tblLook w:val="04A0" w:firstRow="1" w:lastRow="0" w:firstColumn="1" w:lastColumn="0" w:noHBand="0" w:noVBand="1"/>
      </w:tblPr>
      <w:tblGrid>
        <w:gridCol w:w="366"/>
        <w:gridCol w:w="3247"/>
        <w:gridCol w:w="6079"/>
      </w:tblGrid>
      <w:tr w:rsidR="00774BCE" w:rsidRPr="005C495E" w14:paraId="2847077E" w14:textId="77777777" w:rsidTr="009F7664">
        <w:trPr>
          <w:jc w:val="center"/>
        </w:trPr>
        <w:tc>
          <w:tcPr>
            <w:tcW w:w="161" w:type="pct"/>
          </w:tcPr>
          <w:p w14:paraId="6BAB1ADC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689" w:type="pct"/>
          </w:tcPr>
          <w:p w14:paraId="1E3263FC" w14:textId="50229FC0" w:rsidR="00774BCE" w:rsidRPr="005C495E" w:rsidRDefault="009F7664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9F76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Несврсисходност</w:t>
            </w:r>
            <w:proofErr w:type="spellEnd"/>
            <w:r w:rsidR="00774BCE"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0E3269FB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151" w:type="pct"/>
          </w:tcPr>
          <w:p w14:paraId="3F1874D6" w14:textId="333E4786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</w:t>
            </w:r>
            <w:proofErr w:type="spellStart"/>
            <w:r w:rsidR="009F766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</w:t>
            </w:r>
            <w:r w:rsidR="009F7664" w:rsidRPr="009F766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есврсисходност</w:t>
            </w:r>
            <w:proofErr w:type="spellEnd"/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из извештаја о ревизији</w:t>
            </w:r>
          </w:p>
        </w:tc>
      </w:tr>
      <w:tr w:rsidR="00774BCE" w:rsidRPr="005C495E" w14:paraId="37B8940D" w14:textId="77777777" w:rsidTr="009F7664">
        <w:trPr>
          <w:jc w:val="center"/>
        </w:trPr>
        <w:tc>
          <w:tcPr>
            <w:tcW w:w="161" w:type="pct"/>
          </w:tcPr>
          <w:p w14:paraId="47F726C5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689" w:type="pct"/>
          </w:tcPr>
          <w:p w14:paraId="6F971DAB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 м</w:t>
            </w: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исправљања</w:t>
            </w:r>
          </w:p>
          <w:p w14:paraId="135A1B9D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151" w:type="pct"/>
          </w:tcPr>
          <w:p w14:paraId="02E21E7F" w14:textId="43AF514B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и описати мере и активности које су предузете ради отклањања </w:t>
            </w:r>
            <w:proofErr w:type="spellStart"/>
            <w:r w:rsidR="009F766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</w:t>
            </w:r>
            <w:r w:rsidR="009F7664" w:rsidRPr="009F766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есврсисходност</w:t>
            </w: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и</w:t>
            </w:r>
            <w:proofErr w:type="spellEnd"/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или смањења ризика од појављивања </w:t>
            </w:r>
            <w:proofErr w:type="spellStart"/>
            <w:r w:rsidR="009F766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</w:t>
            </w:r>
            <w:r w:rsidR="009F7664" w:rsidRPr="009F766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есврсисходност</w:t>
            </w: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и</w:t>
            </w:r>
            <w:proofErr w:type="spellEnd"/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у будућем пословању</w:t>
            </w:r>
          </w:p>
        </w:tc>
      </w:tr>
      <w:tr w:rsidR="00774BCE" w:rsidRPr="005C495E" w14:paraId="2FEF2185" w14:textId="77777777" w:rsidTr="009F7664">
        <w:trPr>
          <w:jc w:val="center"/>
        </w:trPr>
        <w:tc>
          <w:tcPr>
            <w:tcW w:w="161" w:type="pct"/>
          </w:tcPr>
          <w:p w14:paraId="3F148D1E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689" w:type="pct"/>
          </w:tcPr>
          <w:p w14:paraId="127692F0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Докази који се прилажу уз овај извештај да је мера исправљања предузета</w:t>
            </w:r>
          </w:p>
        </w:tc>
        <w:tc>
          <w:tcPr>
            <w:tcW w:w="3151" w:type="pct"/>
          </w:tcPr>
          <w:p w14:paraId="69EFCF43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3E5BF8A" w14:textId="77777777" w:rsidR="00774BCE" w:rsidRDefault="00774BCE" w:rsidP="00774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1FF1CAE8" w14:textId="77777777" w:rsidR="00774BCE" w:rsidRPr="00D3055A" w:rsidRDefault="00774BCE" w:rsidP="00774BCE">
      <w:pPr>
        <w:rPr>
          <w:rFonts w:ascii="Times New Roman" w:hAnsi="Times New Roman" w:cs="Times New Roman"/>
          <w:lang w:val="ru-RU"/>
        </w:rPr>
        <w:sectPr w:rsidR="00774BCE" w:rsidRPr="00D3055A" w:rsidSect="003745C9"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lang w:val="sr-Cyrl-RS"/>
        </w:rPr>
        <w:br w:type="page"/>
      </w:r>
    </w:p>
    <w:p w14:paraId="1A01DB7C" w14:textId="1EFCAA18" w:rsidR="00774BCE" w:rsidRPr="005C495E" w:rsidRDefault="00774BCE" w:rsidP="00774BCE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lastRenderedPageBreak/>
        <w:t>II</w:t>
      </w:r>
    </w:p>
    <w:p w14:paraId="544DD62C" w14:textId="66F14CF8" w:rsidR="00774BCE" w:rsidRDefault="009F7664" w:rsidP="00774BCE">
      <w:pPr>
        <w:jc w:val="both"/>
        <w:rPr>
          <w:rFonts w:ascii="Times New Roman" w:hAnsi="Times New Roman" w:cs="Times New Roman"/>
          <w:lang w:val="sr-Cyrl-RS"/>
        </w:rPr>
      </w:pPr>
      <w:bookmarkStart w:id="2" w:name="_Hlk528914235"/>
      <w:proofErr w:type="spellStart"/>
      <w:r w:rsidRPr="009F7664">
        <w:rPr>
          <w:rFonts w:ascii="Times New Roman" w:hAnsi="Times New Roman" w:cs="Times New Roman"/>
          <w:lang w:val="sr-Cyrl-RS"/>
        </w:rPr>
        <w:t>Несврсисходност</w:t>
      </w:r>
      <w:r w:rsidR="00774BCE" w:rsidRPr="000E495C">
        <w:rPr>
          <w:rFonts w:ascii="Times New Roman" w:hAnsi="Times New Roman" w:cs="Times New Roman"/>
          <w:lang w:val="sr-Cyrl-RS"/>
        </w:rPr>
        <w:t>и</w:t>
      </w:r>
      <w:proofErr w:type="spellEnd"/>
      <w:r w:rsidR="00774BCE" w:rsidRPr="000E495C">
        <w:rPr>
          <w:rFonts w:ascii="Times New Roman" w:hAnsi="Times New Roman" w:cs="Times New Roman"/>
          <w:lang w:val="sr-Cyrl-RS"/>
        </w:rPr>
        <w:t xml:space="preserve"> које су обухваћене налазима приоритета </w:t>
      </w:r>
      <w:bookmarkEnd w:id="2"/>
      <w:r w:rsidR="00774BCE" w:rsidRPr="005C495E">
        <w:rPr>
          <w:rFonts w:ascii="Times New Roman" w:hAnsi="Times New Roman" w:cs="Times New Roman"/>
          <w:lang w:val="ru-RU"/>
        </w:rPr>
        <w:t>2</w:t>
      </w:r>
      <w:r w:rsidR="00774BCE" w:rsidRPr="000E495C">
        <w:rPr>
          <w:rFonts w:ascii="Times New Roman" w:hAnsi="Times New Roman" w:cs="Times New Roman"/>
          <w:lang w:val="sr-Cyrl-RS"/>
        </w:rPr>
        <w:t xml:space="preserve">, </w:t>
      </w:r>
      <w:r w:rsidR="003745C9">
        <w:rPr>
          <w:rFonts w:ascii="Times New Roman" w:hAnsi="Times New Roman" w:cs="Times New Roman"/>
          <w:lang w:val="sr-Cyrl-RS"/>
        </w:rPr>
        <w:t>које је могуће отклонити у року до годину дана.</w:t>
      </w:r>
      <w:r w:rsidR="00774BCE">
        <w:rPr>
          <w:rFonts w:ascii="Times New Roman" w:hAnsi="Times New Roman" w:cs="Times New Roman"/>
          <w:lang w:val="sr-Cyrl-RS"/>
        </w:rPr>
        <w:t xml:space="preserve"> </w:t>
      </w:r>
    </w:p>
    <w:tbl>
      <w:tblPr>
        <w:tblStyle w:val="TableGrid"/>
        <w:tblW w:w="4909" w:type="pct"/>
        <w:tblInd w:w="108" w:type="dxa"/>
        <w:tblLook w:val="04A0" w:firstRow="1" w:lastRow="0" w:firstColumn="1" w:lastColumn="0" w:noHBand="0" w:noVBand="1"/>
      </w:tblPr>
      <w:tblGrid>
        <w:gridCol w:w="661"/>
        <w:gridCol w:w="2711"/>
        <w:gridCol w:w="2664"/>
        <w:gridCol w:w="2664"/>
        <w:gridCol w:w="2933"/>
        <w:gridCol w:w="3004"/>
      </w:tblGrid>
      <w:tr w:rsidR="009F7664" w:rsidRPr="005E7DCD" w14:paraId="35664108" w14:textId="77777777" w:rsidTr="009F7664">
        <w:trPr>
          <w:trHeight w:val="859"/>
        </w:trPr>
        <w:tc>
          <w:tcPr>
            <w:tcW w:w="226" w:type="pct"/>
            <w:vAlign w:val="center"/>
          </w:tcPr>
          <w:p w14:paraId="64E6FDF5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3" w:name="_Hlk41907448"/>
            <w:r w:rsidRPr="005E7D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926" w:type="pct"/>
            <w:vAlign w:val="center"/>
          </w:tcPr>
          <w:p w14:paraId="5E0FF57E" w14:textId="710E352F" w:rsidR="009F7664" w:rsidRPr="005E7DCD" w:rsidRDefault="009F7664" w:rsidP="009F7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Препорука</w:t>
            </w:r>
          </w:p>
        </w:tc>
        <w:tc>
          <w:tcPr>
            <w:tcW w:w="1820" w:type="pct"/>
            <w:gridSpan w:val="2"/>
            <w:vAlign w:val="center"/>
          </w:tcPr>
          <w:p w14:paraId="18C7455B" w14:textId="491B3FD7" w:rsidR="009F7664" w:rsidRPr="005E7DCD" w:rsidRDefault="009F7664" w:rsidP="009F76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Мера исправљања</w:t>
            </w:r>
          </w:p>
        </w:tc>
        <w:tc>
          <w:tcPr>
            <w:tcW w:w="1002" w:type="pct"/>
            <w:vAlign w:val="center"/>
          </w:tcPr>
          <w:p w14:paraId="2FBC7BB1" w14:textId="4B0A9BF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F76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Функција или звање лица одговорног за предузимање мере исправљања</w:t>
            </w:r>
          </w:p>
        </w:tc>
        <w:tc>
          <w:tcPr>
            <w:tcW w:w="1026" w:type="pct"/>
            <w:vAlign w:val="center"/>
          </w:tcPr>
          <w:p w14:paraId="6CE201A6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у којем се планира предузимање мере исправљања</w:t>
            </w:r>
          </w:p>
        </w:tc>
      </w:tr>
      <w:tr w:rsidR="009F7664" w:rsidRPr="005E7DCD" w14:paraId="20175F44" w14:textId="77777777" w:rsidTr="009F7664">
        <w:trPr>
          <w:trHeight w:val="859"/>
        </w:trPr>
        <w:tc>
          <w:tcPr>
            <w:tcW w:w="226" w:type="pct"/>
            <w:vAlign w:val="center"/>
          </w:tcPr>
          <w:p w14:paraId="2ED98FF9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26" w:type="pct"/>
            <w:vAlign w:val="center"/>
          </w:tcPr>
          <w:p w14:paraId="6B75028B" w14:textId="77777777" w:rsidR="009F7664" w:rsidRPr="005E7DCD" w:rsidRDefault="009F7664" w:rsidP="00DF22E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препоруке 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из извештаја о ревизији</w:t>
            </w:r>
          </w:p>
        </w:tc>
        <w:tc>
          <w:tcPr>
            <w:tcW w:w="910" w:type="pct"/>
          </w:tcPr>
          <w:p w14:paraId="02EF8C74" w14:textId="77777777" w:rsidR="009F7664" w:rsidRPr="005E7DCD" w:rsidRDefault="009F7664" w:rsidP="009F766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и описати мере и активности које су предузете </w:t>
            </w:r>
            <w:r w:rsidRPr="005E7DCD">
              <w:rPr>
                <w:rFonts w:ascii="Times New Roman" w:hAnsi="Times New Roman" w:cs="Times New Roman"/>
                <w:sz w:val="20"/>
                <w:lang w:val="sr-Cyrl-RS"/>
              </w:rPr>
              <w:t xml:space="preserve">до дана достављања </w:t>
            </w:r>
            <w:proofErr w:type="spellStart"/>
            <w:r w:rsidRPr="005E7DCD">
              <w:rPr>
                <w:rFonts w:ascii="Times New Roman" w:hAnsi="Times New Roman" w:cs="Times New Roman"/>
                <w:sz w:val="20"/>
                <w:lang w:val="sr-Cyrl-RS"/>
              </w:rPr>
              <w:t>одазивног</w:t>
            </w:r>
            <w:proofErr w:type="spellEnd"/>
            <w:r w:rsidRPr="005E7DCD">
              <w:rPr>
                <w:rFonts w:ascii="Times New Roman" w:hAnsi="Times New Roman" w:cs="Times New Roman"/>
                <w:sz w:val="20"/>
                <w:lang w:val="sr-Cyrl-RS"/>
              </w:rPr>
              <w:t xml:space="preserve"> извештаја</w:t>
            </w:r>
            <w:r w:rsidRPr="005E7DCD">
              <w:rPr>
                <w:rFonts w:ascii="Times New Roman" w:hAnsi="Times New Roman" w:cs="Times New Roman"/>
                <w:i/>
                <w:sz w:val="18"/>
                <w:szCs w:val="20"/>
                <w:lang w:val="sr-Cyrl-RS"/>
              </w:rPr>
              <w:t xml:space="preserve"> 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ради отклањања </w:t>
            </w:r>
            <w:proofErr w:type="spellStart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несврсисходности</w:t>
            </w:r>
            <w:proofErr w:type="spellEnd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или смањења ризика од појављивања </w:t>
            </w:r>
            <w:proofErr w:type="spellStart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несврсисходности</w:t>
            </w:r>
            <w:proofErr w:type="spellEnd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у будућем пословању</w:t>
            </w:r>
          </w:p>
        </w:tc>
        <w:tc>
          <w:tcPr>
            <w:tcW w:w="910" w:type="pct"/>
          </w:tcPr>
          <w:p w14:paraId="3AEBFEA8" w14:textId="77777777" w:rsidR="009F7664" w:rsidRPr="005E7DCD" w:rsidRDefault="009F7664" w:rsidP="009F766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и описати мере и активности које ће бити предузете ради отклањања </w:t>
            </w:r>
            <w:proofErr w:type="spellStart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несврсисходности</w:t>
            </w:r>
            <w:proofErr w:type="spellEnd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или смањења ризика од појављивања </w:t>
            </w:r>
            <w:proofErr w:type="spellStart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несврсисходности</w:t>
            </w:r>
            <w:proofErr w:type="spellEnd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у будућем пословању</w:t>
            </w:r>
          </w:p>
        </w:tc>
        <w:tc>
          <w:tcPr>
            <w:tcW w:w="1002" w:type="pct"/>
            <w:vAlign w:val="center"/>
          </w:tcPr>
          <w:p w14:paraId="0A953593" w14:textId="77777777" w:rsidR="009F7664" w:rsidRPr="005E7DCD" w:rsidRDefault="009F7664" w:rsidP="009F766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које послове обавља или коју функцију врши лице које је одговорно за предузимање мере исправљања</w:t>
            </w:r>
          </w:p>
        </w:tc>
        <w:tc>
          <w:tcPr>
            <w:tcW w:w="1026" w:type="pct"/>
            <w:vAlign w:val="center"/>
          </w:tcPr>
          <w:p w14:paraId="1934F7E9" w14:textId="77777777" w:rsidR="009F7664" w:rsidRPr="005E7DCD" w:rsidRDefault="009F7664" w:rsidP="009F766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када или у ком периоду ће бити предузета мера исправљања</w:t>
            </w:r>
          </w:p>
        </w:tc>
      </w:tr>
      <w:tr w:rsidR="009F7664" w:rsidRPr="005E7DCD" w14:paraId="41E071A5" w14:textId="77777777" w:rsidTr="009F7664">
        <w:trPr>
          <w:trHeight w:val="543"/>
        </w:trPr>
        <w:tc>
          <w:tcPr>
            <w:tcW w:w="226" w:type="pct"/>
          </w:tcPr>
          <w:p w14:paraId="3BAE8154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pct"/>
          </w:tcPr>
          <w:p w14:paraId="30A45440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910" w:type="pct"/>
          </w:tcPr>
          <w:p w14:paraId="2B40E1D6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910" w:type="pct"/>
          </w:tcPr>
          <w:p w14:paraId="73248643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002" w:type="pct"/>
          </w:tcPr>
          <w:p w14:paraId="5B3FA908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026" w:type="pct"/>
          </w:tcPr>
          <w:p w14:paraId="344478F0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  <w:tr w:rsidR="009F7664" w:rsidRPr="005E7DCD" w14:paraId="5F084BC4" w14:textId="77777777" w:rsidTr="009F7664">
        <w:trPr>
          <w:trHeight w:val="435"/>
        </w:trPr>
        <w:tc>
          <w:tcPr>
            <w:tcW w:w="226" w:type="pct"/>
          </w:tcPr>
          <w:p w14:paraId="5A749457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6" w:type="pct"/>
          </w:tcPr>
          <w:p w14:paraId="456BBFCC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820" w:type="pct"/>
            <w:gridSpan w:val="2"/>
          </w:tcPr>
          <w:p w14:paraId="51A9C80E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002" w:type="pct"/>
          </w:tcPr>
          <w:p w14:paraId="796C9DD8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026" w:type="pct"/>
          </w:tcPr>
          <w:p w14:paraId="56F062BA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  <w:bookmarkEnd w:id="3"/>
    </w:tbl>
    <w:p w14:paraId="52514725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</w:p>
    <w:p w14:paraId="13232CB0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r w:rsidRPr="00D3055A">
        <w:rPr>
          <w:rFonts w:ascii="Times New Roman" w:hAnsi="Times New Roman" w:cs="Times New Roman"/>
          <w:lang w:val="sr-Cyrl-RS"/>
        </w:rPr>
        <w:t xml:space="preserve">Докази који се прилажу уз овај извештај да </w:t>
      </w:r>
      <w:r>
        <w:rPr>
          <w:rFonts w:ascii="Times New Roman" w:hAnsi="Times New Roman" w:cs="Times New Roman"/>
          <w:lang w:val="sr-Cyrl-RS"/>
        </w:rPr>
        <w:t>ће</w:t>
      </w:r>
      <w:r w:rsidRPr="00D3055A">
        <w:rPr>
          <w:rFonts w:ascii="Times New Roman" w:hAnsi="Times New Roman" w:cs="Times New Roman"/>
          <w:lang w:val="sr-Cyrl-RS"/>
        </w:rPr>
        <w:t xml:space="preserve"> мер</w:t>
      </w:r>
      <w:r>
        <w:rPr>
          <w:rFonts w:ascii="Times New Roman" w:hAnsi="Times New Roman" w:cs="Times New Roman"/>
          <w:lang w:val="sr-Cyrl-RS"/>
        </w:rPr>
        <w:t>е</w:t>
      </w:r>
      <w:r w:rsidRPr="00D3055A">
        <w:rPr>
          <w:rFonts w:ascii="Times New Roman" w:hAnsi="Times New Roman" w:cs="Times New Roman"/>
          <w:lang w:val="sr-Cyrl-RS"/>
        </w:rPr>
        <w:t xml:space="preserve"> исправљања </w:t>
      </w:r>
      <w:r>
        <w:rPr>
          <w:rFonts w:ascii="Times New Roman" w:hAnsi="Times New Roman" w:cs="Times New Roman"/>
          <w:lang w:val="sr-Cyrl-RS"/>
        </w:rPr>
        <w:t xml:space="preserve">бити </w:t>
      </w:r>
      <w:r w:rsidRPr="00D3055A">
        <w:rPr>
          <w:rFonts w:ascii="Times New Roman" w:hAnsi="Times New Roman" w:cs="Times New Roman"/>
          <w:lang w:val="sr-Cyrl-RS"/>
        </w:rPr>
        <w:t>предузет</w:t>
      </w:r>
      <w:r>
        <w:rPr>
          <w:rFonts w:ascii="Times New Roman" w:hAnsi="Times New Roman" w:cs="Times New Roman"/>
          <w:lang w:val="sr-Cyrl-RS"/>
        </w:rPr>
        <w:t>е:</w:t>
      </w:r>
    </w:p>
    <w:p w14:paraId="47761209" w14:textId="6B2C723F" w:rsidR="00774BCE" w:rsidRPr="00D3055A" w:rsidRDefault="00774BCE" w:rsidP="00774B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нпр. акциони план</w:t>
      </w:r>
      <w:r w:rsidR="00B43FEC">
        <w:rPr>
          <w:rFonts w:ascii="Times New Roman" w:hAnsi="Times New Roman" w:cs="Times New Roman"/>
          <w:i/>
          <w:lang w:val="sr-Cyrl-RS"/>
        </w:rPr>
        <w:t>…</w:t>
      </w:r>
    </w:p>
    <w:p w14:paraId="179EC2A8" w14:textId="77777777" w:rsidR="00774BCE" w:rsidRDefault="00774BCE" w:rsidP="00774BC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14:paraId="409E6346" w14:textId="77777777" w:rsidR="00774BCE" w:rsidRPr="005C495E" w:rsidRDefault="00774BCE" w:rsidP="00774BCE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lastRenderedPageBreak/>
        <w:t>III</w:t>
      </w:r>
    </w:p>
    <w:p w14:paraId="17534FC5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</w:p>
    <w:p w14:paraId="7227FC26" w14:textId="031B45CB" w:rsidR="00774BCE" w:rsidRDefault="009F7664" w:rsidP="00774BCE">
      <w:pPr>
        <w:jc w:val="both"/>
        <w:rPr>
          <w:rFonts w:ascii="Times New Roman" w:hAnsi="Times New Roman" w:cs="Times New Roman"/>
          <w:lang w:val="sr-Cyrl-RS"/>
        </w:rPr>
      </w:pPr>
      <w:proofErr w:type="spellStart"/>
      <w:r w:rsidRPr="009F7664">
        <w:rPr>
          <w:rFonts w:ascii="Times New Roman" w:hAnsi="Times New Roman" w:cs="Times New Roman"/>
          <w:lang w:val="sr-Cyrl-CS"/>
        </w:rPr>
        <w:t>Не</w:t>
      </w:r>
      <w:bookmarkStart w:id="4" w:name="_Hlk41907473"/>
      <w:r w:rsidRPr="009F7664">
        <w:rPr>
          <w:rFonts w:ascii="Times New Roman" w:hAnsi="Times New Roman" w:cs="Times New Roman"/>
          <w:lang w:val="sr-Cyrl-CS"/>
        </w:rPr>
        <w:t>сврсисходности</w:t>
      </w:r>
      <w:bookmarkEnd w:id="4"/>
      <w:proofErr w:type="spellEnd"/>
      <w:r w:rsidR="00774BCE" w:rsidRPr="00693B14">
        <w:rPr>
          <w:rFonts w:ascii="Times New Roman" w:hAnsi="Times New Roman" w:cs="Times New Roman"/>
          <w:lang w:val="sr-Cyrl-RS"/>
        </w:rPr>
        <w:t xml:space="preserve"> које су обухваћене налазима приоритета </w:t>
      </w:r>
      <w:r w:rsidR="00774BCE" w:rsidRPr="005C495E">
        <w:rPr>
          <w:rFonts w:ascii="Times New Roman" w:hAnsi="Times New Roman" w:cs="Times New Roman"/>
          <w:lang w:val="ru-RU"/>
        </w:rPr>
        <w:t>3</w:t>
      </w:r>
      <w:r w:rsidR="00B43FEC">
        <w:rPr>
          <w:rFonts w:ascii="Times New Roman" w:hAnsi="Times New Roman" w:cs="Times New Roman"/>
          <w:lang w:val="ru-RU"/>
        </w:rPr>
        <w:t>,</w:t>
      </w:r>
      <w:r w:rsidR="00774BCE">
        <w:rPr>
          <w:rFonts w:ascii="Times New Roman" w:hAnsi="Times New Roman" w:cs="Times New Roman"/>
          <w:lang w:val="sr-Cyrl-RS"/>
        </w:rPr>
        <w:t xml:space="preserve"> </w:t>
      </w:r>
      <w:r w:rsidR="00774BCE" w:rsidRPr="00693B14">
        <w:rPr>
          <w:rFonts w:ascii="Times New Roman" w:hAnsi="Times New Roman" w:cs="Times New Roman"/>
          <w:lang w:val="sr-Cyrl-RS"/>
        </w:rPr>
        <w:t>кој</w:t>
      </w:r>
      <w:r w:rsidR="00774BCE">
        <w:rPr>
          <w:rFonts w:ascii="Times New Roman" w:hAnsi="Times New Roman" w:cs="Times New Roman"/>
          <w:lang w:val="sr-Cyrl-RS"/>
        </w:rPr>
        <w:t>е</w:t>
      </w:r>
      <w:r w:rsidR="00774BCE" w:rsidRPr="00693B14">
        <w:rPr>
          <w:rFonts w:ascii="Times New Roman" w:hAnsi="Times New Roman" w:cs="Times New Roman"/>
          <w:lang w:val="sr-Cyrl-RS"/>
        </w:rPr>
        <w:t xml:space="preserve"> </w:t>
      </w:r>
      <w:r w:rsidR="00B43FEC">
        <w:rPr>
          <w:rFonts w:ascii="Times New Roman" w:hAnsi="Times New Roman" w:cs="Times New Roman"/>
          <w:lang w:val="sr-Cyrl-RS"/>
        </w:rPr>
        <w:t>је могуће отклонити у року од једне до три године</w:t>
      </w:r>
      <w:r w:rsidR="00774BCE">
        <w:rPr>
          <w:rFonts w:ascii="Times New Roman" w:hAnsi="Times New Roman" w:cs="Times New Roman"/>
          <w:lang w:val="sr-Cyrl-RS"/>
        </w:rPr>
        <w:t>.</w:t>
      </w:r>
    </w:p>
    <w:tbl>
      <w:tblPr>
        <w:tblStyle w:val="TableGrid"/>
        <w:tblW w:w="4909" w:type="pct"/>
        <w:tblInd w:w="108" w:type="dxa"/>
        <w:tblLook w:val="04A0" w:firstRow="1" w:lastRow="0" w:firstColumn="1" w:lastColumn="0" w:noHBand="0" w:noVBand="1"/>
      </w:tblPr>
      <w:tblGrid>
        <w:gridCol w:w="661"/>
        <w:gridCol w:w="2711"/>
        <w:gridCol w:w="2664"/>
        <w:gridCol w:w="2664"/>
        <w:gridCol w:w="2933"/>
        <w:gridCol w:w="3004"/>
      </w:tblGrid>
      <w:tr w:rsidR="009F7664" w:rsidRPr="005E7DCD" w14:paraId="426B1C5C" w14:textId="77777777" w:rsidTr="00DF22E3">
        <w:trPr>
          <w:trHeight w:val="859"/>
        </w:trPr>
        <w:tc>
          <w:tcPr>
            <w:tcW w:w="226" w:type="pct"/>
            <w:vAlign w:val="center"/>
          </w:tcPr>
          <w:p w14:paraId="0FABCBA9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926" w:type="pct"/>
            <w:vAlign w:val="center"/>
          </w:tcPr>
          <w:p w14:paraId="4CB0BB3B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Препорука</w:t>
            </w:r>
          </w:p>
        </w:tc>
        <w:tc>
          <w:tcPr>
            <w:tcW w:w="1820" w:type="pct"/>
            <w:gridSpan w:val="2"/>
            <w:vAlign w:val="center"/>
          </w:tcPr>
          <w:p w14:paraId="330BA00D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Мера исправљања</w:t>
            </w:r>
          </w:p>
        </w:tc>
        <w:tc>
          <w:tcPr>
            <w:tcW w:w="1002" w:type="pct"/>
            <w:vAlign w:val="center"/>
          </w:tcPr>
          <w:p w14:paraId="6007CF7D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F766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Функција или звање лица одговорног за предузимање мере исправљања</w:t>
            </w:r>
          </w:p>
        </w:tc>
        <w:tc>
          <w:tcPr>
            <w:tcW w:w="1026" w:type="pct"/>
            <w:vAlign w:val="center"/>
          </w:tcPr>
          <w:p w14:paraId="26AFD42A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у којем се планира предузимање мере исправљања</w:t>
            </w:r>
          </w:p>
        </w:tc>
      </w:tr>
      <w:tr w:rsidR="009F7664" w:rsidRPr="005E7DCD" w14:paraId="13806E88" w14:textId="77777777" w:rsidTr="00DF22E3">
        <w:trPr>
          <w:trHeight w:val="859"/>
        </w:trPr>
        <w:tc>
          <w:tcPr>
            <w:tcW w:w="226" w:type="pct"/>
            <w:vAlign w:val="center"/>
          </w:tcPr>
          <w:p w14:paraId="222BCBBE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26" w:type="pct"/>
            <w:vAlign w:val="center"/>
          </w:tcPr>
          <w:p w14:paraId="0533F518" w14:textId="77777777" w:rsidR="009F7664" w:rsidRPr="005E7DCD" w:rsidRDefault="009F7664" w:rsidP="00DF22E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препоруке 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из извештаја о ревизији</w:t>
            </w:r>
          </w:p>
        </w:tc>
        <w:tc>
          <w:tcPr>
            <w:tcW w:w="910" w:type="pct"/>
          </w:tcPr>
          <w:p w14:paraId="354E4E9E" w14:textId="77777777" w:rsidR="009F7664" w:rsidRPr="005E7DCD" w:rsidRDefault="009F7664" w:rsidP="00DF22E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и описати мере и активности које су предузете </w:t>
            </w:r>
            <w:r w:rsidRPr="005E7DCD">
              <w:rPr>
                <w:rFonts w:ascii="Times New Roman" w:hAnsi="Times New Roman" w:cs="Times New Roman"/>
                <w:sz w:val="20"/>
                <w:lang w:val="sr-Cyrl-RS"/>
              </w:rPr>
              <w:t xml:space="preserve">до дана достављања </w:t>
            </w:r>
            <w:proofErr w:type="spellStart"/>
            <w:r w:rsidRPr="005E7DCD">
              <w:rPr>
                <w:rFonts w:ascii="Times New Roman" w:hAnsi="Times New Roman" w:cs="Times New Roman"/>
                <w:sz w:val="20"/>
                <w:lang w:val="sr-Cyrl-RS"/>
              </w:rPr>
              <w:t>одазивног</w:t>
            </w:r>
            <w:proofErr w:type="spellEnd"/>
            <w:r w:rsidRPr="005E7DCD">
              <w:rPr>
                <w:rFonts w:ascii="Times New Roman" w:hAnsi="Times New Roman" w:cs="Times New Roman"/>
                <w:sz w:val="20"/>
                <w:lang w:val="sr-Cyrl-RS"/>
              </w:rPr>
              <w:t xml:space="preserve"> извештаја</w:t>
            </w:r>
            <w:r w:rsidRPr="005E7DCD">
              <w:rPr>
                <w:rFonts w:ascii="Times New Roman" w:hAnsi="Times New Roman" w:cs="Times New Roman"/>
                <w:i/>
                <w:sz w:val="18"/>
                <w:szCs w:val="20"/>
                <w:lang w:val="sr-Cyrl-RS"/>
              </w:rPr>
              <w:t xml:space="preserve"> </w:t>
            </w: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ради отклањања </w:t>
            </w:r>
            <w:proofErr w:type="spellStart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несврсисходности</w:t>
            </w:r>
            <w:proofErr w:type="spellEnd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или смањења ризика од појављивања </w:t>
            </w:r>
            <w:proofErr w:type="spellStart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несврсисходности</w:t>
            </w:r>
            <w:proofErr w:type="spellEnd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у будућем пословању</w:t>
            </w:r>
          </w:p>
        </w:tc>
        <w:tc>
          <w:tcPr>
            <w:tcW w:w="910" w:type="pct"/>
          </w:tcPr>
          <w:p w14:paraId="182AE662" w14:textId="77777777" w:rsidR="009F7664" w:rsidRPr="005E7DCD" w:rsidRDefault="009F7664" w:rsidP="00DF22E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и описати мере и активности које ће бити предузете ради отклањања </w:t>
            </w:r>
            <w:proofErr w:type="spellStart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несврсисходности</w:t>
            </w:r>
            <w:proofErr w:type="spellEnd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или смањења ризика од појављивања </w:t>
            </w:r>
            <w:proofErr w:type="spellStart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несврсисходности</w:t>
            </w:r>
            <w:proofErr w:type="spellEnd"/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у будућем пословању</w:t>
            </w:r>
          </w:p>
        </w:tc>
        <w:tc>
          <w:tcPr>
            <w:tcW w:w="1002" w:type="pct"/>
            <w:vAlign w:val="center"/>
          </w:tcPr>
          <w:p w14:paraId="40D4EF0E" w14:textId="77777777" w:rsidR="009F7664" w:rsidRPr="005E7DCD" w:rsidRDefault="009F7664" w:rsidP="00DF22E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које послове обавља или коју функцију врши лице које је одговорно за предузимање мере исправљања</w:t>
            </w:r>
          </w:p>
        </w:tc>
        <w:tc>
          <w:tcPr>
            <w:tcW w:w="1026" w:type="pct"/>
            <w:vAlign w:val="center"/>
          </w:tcPr>
          <w:p w14:paraId="43E3C16E" w14:textId="77777777" w:rsidR="009F7664" w:rsidRPr="005E7DCD" w:rsidRDefault="009F7664" w:rsidP="00DF22E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када или у ком периоду ће бити предузета мера исправљања</w:t>
            </w:r>
          </w:p>
        </w:tc>
      </w:tr>
      <w:tr w:rsidR="009F7664" w:rsidRPr="005E7DCD" w14:paraId="1BE95A9C" w14:textId="77777777" w:rsidTr="00DF22E3">
        <w:trPr>
          <w:trHeight w:val="543"/>
        </w:trPr>
        <w:tc>
          <w:tcPr>
            <w:tcW w:w="226" w:type="pct"/>
          </w:tcPr>
          <w:p w14:paraId="411D1B84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pct"/>
          </w:tcPr>
          <w:p w14:paraId="14B57511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DCD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910" w:type="pct"/>
          </w:tcPr>
          <w:p w14:paraId="1058C60D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910" w:type="pct"/>
          </w:tcPr>
          <w:p w14:paraId="38B28F07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002" w:type="pct"/>
          </w:tcPr>
          <w:p w14:paraId="3525E320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026" w:type="pct"/>
          </w:tcPr>
          <w:p w14:paraId="09870577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  <w:tr w:rsidR="009F7664" w:rsidRPr="005E7DCD" w14:paraId="1A81DCC7" w14:textId="77777777" w:rsidTr="00DF22E3">
        <w:trPr>
          <w:trHeight w:val="435"/>
        </w:trPr>
        <w:tc>
          <w:tcPr>
            <w:tcW w:w="226" w:type="pct"/>
          </w:tcPr>
          <w:p w14:paraId="6245C4DF" w14:textId="77777777" w:rsidR="009F7664" w:rsidRPr="005E7DCD" w:rsidRDefault="009F7664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D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6" w:type="pct"/>
          </w:tcPr>
          <w:p w14:paraId="299E93AD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820" w:type="pct"/>
            <w:gridSpan w:val="2"/>
          </w:tcPr>
          <w:p w14:paraId="43942692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002" w:type="pct"/>
          </w:tcPr>
          <w:p w14:paraId="259876E6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026" w:type="pct"/>
          </w:tcPr>
          <w:p w14:paraId="65161072" w14:textId="77777777" w:rsidR="009F7664" w:rsidRPr="005E7DCD" w:rsidRDefault="009F7664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</w:tbl>
    <w:p w14:paraId="0CDA89FF" w14:textId="77777777" w:rsidR="00774BCE" w:rsidRPr="00284906" w:rsidRDefault="00774BCE" w:rsidP="00774BCE">
      <w:pPr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bookmarkStart w:id="5" w:name="_GoBack"/>
      <w:bookmarkEnd w:id="5"/>
    </w:p>
    <w:p w14:paraId="36ECA0CD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r w:rsidRPr="00D3055A">
        <w:rPr>
          <w:rFonts w:ascii="Times New Roman" w:hAnsi="Times New Roman" w:cs="Times New Roman"/>
          <w:lang w:val="sr-Cyrl-RS"/>
        </w:rPr>
        <w:t xml:space="preserve">Докази који се прилажу уз овај извештај да </w:t>
      </w:r>
      <w:r>
        <w:rPr>
          <w:rFonts w:ascii="Times New Roman" w:hAnsi="Times New Roman" w:cs="Times New Roman"/>
          <w:lang w:val="sr-Cyrl-RS"/>
        </w:rPr>
        <w:t>ће</w:t>
      </w:r>
      <w:r w:rsidRPr="00D3055A">
        <w:rPr>
          <w:rFonts w:ascii="Times New Roman" w:hAnsi="Times New Roman" w:cs="Times New Roman"/>
          <w:lang w:val="sr-Cyrl-RS"/>
        </w:rPr>
        <w:t xml:space="preserve"> мер</w:t>
      </w:r>
      <w:r>
        <w:rPr>
          <w:rFonts w:ascii="Times New Roman" w:hAnsi="Times New Roman" w:cs="Times New Roman"/>
          <w:lang w:val="sr-Cyrl-RS"/>
        </w:rPr>
        <w:t>е</w:t>
      </w:r>
      <w:r w:rsidRPr="00D3055A">
        <w:rPr>
          <w:rFonts w:ascii="Times New Roman" w:hAnsi="Times New Roman" w:cs="Times New Roman"/>
          <w:lang w:val="sr-Cyrl-RS"/>
        </w:rPr>
        <w:t xml:space="preserve"> исправљања </w:t>
      </w:r>
      <w:r>
        <w:rPr>
          <w:rFonts w:ascii="Times New Roman" w:hAnsi="Times New Roman" w:cs="Times New Roman"/>
          <w:lang w:val="sr-Cyrl-RS"/>
        </w:rPr>
        <w:t xml:space="preserve">бити </w:t>
      </w:r>
      <w:r w:rsidRPr="00D3055A">
        <w:rPr>
          <w:rFonts w:ascii="Times New Roman" w:hAnsi="Times New Roman" w:cs="Times New Roman"/>
          <w:lang w:val="sr-Cyrl-RS"/>
        </w:rPr>
        <w:t>предузет</w:t>
      </w:r>
      <w:r>
        <w:rPr>
          <w:rFonts w:ascii="Times New Roman" w:hAnsi="Times New Roman" w:cs="Times New Roman"/>
          <w:lang w:val="sr-Cyrl-RS"/>
        </w:rPr>
        <w:t>е:</w:t>
      </w:r>
    </w:p>
    <w:p w14:paraId="2EE1B5E9" w14:textId="384BF354" w:rsidR="00774BCE" w:rsidRPr="00D3055A" w:rsidRDefault="00774BCE" w:rsidP="00774B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нпр. акциони план</w:t>
      </w:r>
      <w:r w:rsidR="00B43FEC">
        <w:rPr>
          <w:rFonts w:ascii="Times New Roman" w:hAnsi="Times New Roman" w:cs="Times New Roman"/>
          <w:i/>
          <w:lang w:val="sr-Cyrl-RS"/>
        </w:rPr>
        <w:t>…</w:t>
      </w:r>
    </w:p>
    <w:bookmarkEnd w:id="1"/>
    <w:p w14:paraId="7D357450" w14:textId="3970C3C7" w:rsidR="00B11F94" w:rsidRDefault="00B11F94" w:rsidP="0028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A01">
        <w:rPr>
          <w:rFonts w:ascii="Times New Roman" w:hAnsi="Times New Roman" w:cs="Times New Roman"/>
          <w:sz w:val="24"/>
          <w:szCs w:val="24"/>
          <w:lang w:val="sr-Cyrl-CS"/>
        </w:rPr>
        <w:t>Доказ</w:t>
      </w:r>
      <w:r w:rsidR="00517DAA" w:rsidRPr="003F5A0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3F5A01">
        <w:rPr>
          <w:rFonts w:ascii="Times New Roman" w:hAnsi="Times New Roman" w:cs="Times New Roman"/>
          <w:sz w:val="24"/>
          <w:szCs w:val="24"/>
          <w:lang w:val="sr-Cyrl-CS"/>
        </w:rPr>
        <w:t xml:space="preserve"> о отклањању </w:t>
      </w:r>
      <w:proofErr w:type="spellStart"/>
      <w:r w:rsidRPr="003F5A01">
        <w:rPr>
          <w:rFonts w:ascii="Times New Roman" w:hAnsi="Times New Roman" w:cs="Times New Roman"/>
          <w:sz w:val="24"/>
          <w:szCs w:val="24"/>
          <w:lang w:val="sr-Cyrl-CS"/>
        </w:rPr>
        <w:t>не</w:t>
      </w:r>
      <w:r w:rsidR="009F7664" w:rsidRPr="009F7664">
        <w:rPr>
          <w:rFonts w:ascii="Times New Roman" w:hAnsi="Times New Roman" w:cs="Times New Roman"/>
          <w:sz w:val="24"/>
          <w:szCs w:val="24"/>
          <w:lang w:val="sr-Cyrl-CS"/>
        </w:rPr>
        <w:t>сврсисходности</w:t>
      </w:r>
      <w:proofErr w:type="spellEnd"/>
      <w:r w:rsidRPr="003F5A01">
        <w:rPr>
          <w:rFonts w:ascii="Times New Roman" w:hAnsi="Times New Roman" w:cs="Times New Roman"/>
          <w:sz w:val="24"/>
          <w:szCs w:val="24"/>
          <w:lang w:val="sr-Cyrl-CS"/>
        </w:rPr>
        <w:t xml:space="preserve"> достав</w:t>
      </w:r>
      <w:r w:rsidR="00920E0E" w:rsidRPr="003F5A01">
        <w:rPr>
          <w:rFonts w:ascii="Times New Roman" w:hAnsi="Times New Roman" w:cs="Times New Roman"/>
          <w:sz w:val="24"/>
          <w:szCs w:val="24"/>
          <w:lang w:val="sr-Cyrl-CS"/>
        </w:rPr>
        <w:t>љају се у прилогу извештаја.</w:t>
      </w:r>
    </w:p>
    <w:p w14:paraId="63DE389B" w14:textId="77777777" w:rsidR="00284906" w:rsidRDefault="00284906" w:rsidP="0028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4B13A" w14:textId="45410142" w:rsidR="00B43FEC" w:rsidRDefault="00284906" w:rsidP="002849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490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Доказе о отклањању </w:t>
      </w:r>
      <w:proofErr w:type="spellStart"/>
      <w:r w:rsidRPr="00284906">
        <w:rPr>
          <w:rFonts w:ascii="Times New Roman" w:eastAsia="Calibri" w:hAnsi="Times New Roman" w:cs="Times New Roman"/>
          <w:sz w:val="24"/>
          <w:szCs w:val="24"/>
          <w:lang w:val="sr-Cyrl-CS"/>
        </w:rPr>
        <w:t>несврсисходности</w:t>
      </w:r>
      <w:proofErr w:type="spellEnd"/>
      <w:r w:rsidRPr="0028490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обухваћених налазима другог и трећег приоритета доставићемо након истека </w:t>
      </w:r>
      <w:proofErr w:type="spellStart"/>
      <w:r w:rsidRPr="00284906">
        <w:rPr>
          <w:rFonts w:ascii="Times New Roman" w:eastAsia="Calibri" w:hAnsi="Times New Roman" w:cs="Times New Roman"/>
          <w:sz w:val="24"/>
          <w:szCs w:val="24"/>
          <w:lang w:val="sr-Cyrl-CS"/>
        </w:rPr>
        <w:t>рока</w:t>
      </w:r>
      <w:proofErr w:type="spellEnd"/>
      <w:r w:rsidRPr="0028490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предузимање мера.</w:t>
      </w:r>
    </w:p>
    <w:p w14:paraId="77160489" w14:textId="77777777" w:rsidR="00284906" w:rsidRPr="00284906" w:rsidRDefault="00284906" w:rsidP="00284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B20AF" w14:textId="77777777" w:rsidR="00920E0E" w:rsidRPr="003F5A01" w:rsidRDefault="002D6296" w:rsidP="00920E0E">
      <w:pPr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F5A01">
        <w:rPr>
          <w:rFonts w:ascii="Times New Roman" w:hAnsi="Times New Roman" w:cs="Times New Roman"/>
          <w:sz w:val="24"/>
          <w:szCs w:val="24"/>
          <w:lang w:val="sr-Cyrl-CS"/>
        </w:rPr>
        <w:t>Функција</w:t>
      </w:r>
    </w:p>
    <w:p w14:paraId="4961E5FD" w14:textId="77777777" w:rsidR="00B11F94" w:rsidRPr="003F5A01" w:rsidRDefault="00B11F94" w:rsidP="00920E0E">
      <w:pPr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F5A01"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</w:p>
    <w:p w14:paraId="4BC10409" w14:textId="77777777" w:rsidR="002D6296" w:rsidRDefault="002D6296" w:rsidP="00920E0E">
      <w:pPr>
        <w:spacing w:after="0"/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p w14:paraId="46C4A10A" w14:textId="77777777" w:rsidR="00A63936" w:rsidRPr="004F12BF" w:rsidRDefault="002D6296" w:rsidP="004F12BF">
      <w:pPr>
        <w:spacing w:after="0"/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(потпис)</w:t>
      </w:r>
    </w:p>
    <w:sectPr w:rsidR="00A63936" w:rsidRPr="004F12BF" w:rsidSect="00284906">
      <w:headerReference w:type="default" r:id="rId14"/>
      <w:footerReference w:type="default" r:id="rId15"/>
      <w:pgSz w:w="16838" w:h="11906" w:orient="landscape" w:code="9"/>
      <w:pgMar w:top="1008" w:right="994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43038" w14:textId="77777777" w:rsidR="00EE5C69" w:rsidRDefault="00EE5C69" w:rsidP="00284906">
      <w:pPr>
        <w:spacing w:after="0" w:line="240" w:lineRule="auto"/>
      </w:pPr>
      <w:r>
        <w:separator/>
      </w:r>
    </w:p>
  </w:endnote>
  <w:endnote w:type="continuationSeparator" w:id="0">
    <w:p w14:paraId="778DCF53" w14:textId="77777777" w:rsidR="00EE5C69" w:rsidRDefault="00EE5C69" w:rsidP="0028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361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146E808" w14:textId="009F3E85" w:rsidR="00284906" w:rsidRPr="00284906" w:rsidRDefault="0028490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49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49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849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8490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77480DD" w14:textId="77777777" w:rsidR="00284906" w:rsidRDefault="002849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328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0BE5DBD" w14:textId="36404DD2" w:rsidR="00284906" w:rsidRPr="00284906" w:rsidRDefault="0028490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849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849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849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8490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DFA589" w14:textId="77777777" w:rsidR="00284906" w:rsidRDefault="002849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812D0" w14:textId="77777777" w:rsidR="00EE5C69" w:rsidRDefault="00EE5C69" w:rsidP="00284906">
      <w:pPr>
        <w:spacing w:after="0" w:line="240" w:lineRule="auto"/>
      </w:pPr>
      <w:r>
        <w:separator/>
      </w:r>
    </w:p>
  </w:footnote>
  <w:footnote w:type="continuationSeparator" w:id="0">
    <w:p w14:paraId="05AEDC1D" w14:textId="77777777" w:rsidR="00EE5C69" w:rsidRDefault="00EE5C69" w:rsidP="00284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263C6" w14:textId="77777777" w:rsidR="00284906" w:rsidRDefault="002849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6C0"/>
    <w:multiLevelType w:val="hybridMultilevel"/>
    <w:tmpl w:val="0BA0455C"/>
    <w:lvl w:ilvl="0" w:tplc="68E44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E2F72"/>
    <w:multiLevelType w:val="multilevel"/>
    <w:tmpl w:val="833C07C6"/>
    <w:lvl w:ilvl="0">
      <w:start w:val="1"/>
      <w:numFmt w:val="bullet"/>
      <w:pStyle w:val="a"/>
      <w:lvlText w:val=""/>
      <w:lvlJc w:val="left"/>
      <w:pPr>
        <w:ind w:left="169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480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3398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124" w:hanging="864"/>
      </w:pPr>
    </w:lvl>
    <w:lvl w:ilvl="4">
      <w:start w:val="1"/>
      <w:numFmt w:val="decimal"/>
      <w:lvlText w:val="%1.%2.%3.%4.%5"/>
      <w:lvlJc w:val="left"/>
      <w:pPr>
        <w:ind w:left="2268" w:hanging="1008"/>
      </w:pPr>
    </w:lvl>
    <w:lvl w:ilvl="5">
      <w:start w:val="1"/>
      <w:numFmt w:val="decimal"/>
      <w:lvlText w:val="%1.%2.%3.%4.%5.%6"/>
      <w:lvlJc w:val="left"/>
      <w:pPr>
        <w:ind w:left="2412" w:hanging="1152"/>
      </w:pPr>
    </w:lvl>
    <w:lvl w:ilvl="6">
      <w:start w:val="1"/>
      <w:numFmt w:val="decimal"/>
      <w:lvlText w:val="%1.%2.%3.%4.%5.%6.%7"/>
      <w:lvlJc w:val="left"/>
      <w:pPr>
        <w:ind w:left="2556" w:hanging="1296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44" w:hanging="1584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xNzGzNDY0NjUwt7RU0lEKTi0uzszPAykwrAUACDVNNSwAAAA="/>
  </w:docVars>
  <w:rsids>
    <w:rsidRoot w:val="002019F5"/>
    <w:rsid w:val="000D15CF"/>
    <w:rsid w:val="000E495C"/>
    <w:rsid w:val="00130952"/>
    <w:rsid w:val="00134A9A"/>
    <w:rsid w:val="002019F5"/>
    <w:rsid w:val="00204AB7"/>
    <w:rsid w:val="002052A5"/>
    <w:rsid w:val="00205D88"/>
    <w:rsid w:val="00256FCE"/>
    <w:rsid w:val="00284906"/>
    <w:rsid w:val="002D6296"/>
    <w:rsid w:val="003111F9"/>
    <w:rsid w:val="0032509B"/>
    <w:rsid w:val="003745C9"/>
    <w:rsid w:val="003947B1"/>
    <w:rsid w:val="003D1AE2"/>
    <w:rsid w:val="003F5A01"/>
    <w:rsid w:val="00406202"/>
    <w:rsid w:val="0041686D"/>
    <w:rsid w:val="00474E6C"/>
    <w:rsid w:val="0047678D"/>
    <w:rsid w:val="004C0B32"/>
    <w:rsid w:val="004D1EEB"/>
    <w:rsid w:val="004F12BF"/>
    <w:rsid w:val="00517DAA"/>
    <w:rsid w:val="005A563C"/>
    <w:rsid w:val="005C495E"/>
    <w:rsid w:val="006171A8"/>
    <w:rsid w:val="00681521"/>
    <w:rsid w:val="00691B78"/>
    <w:rsid w:val="00693B14"/>
    <w:rsid w:val="006960E8"/>
    <w:rsid w:val="006D1D44"/>
    <w:rsid w:val="0072613D"/>
    <w:rsid w:val="007377A6"/>
    <w:rsid w:val="00767F3C"/>
    <w:rsid w:val="00774BCE"/>
    <w:rsid w:val="008407F0"/>
    <w:rsid w:val="00843F6D"/>
    <w:rsid w:val="00920E0E"/>
    <w:rsid w:val="00955556"/>
    <w:rsid w:val="00961236"/>
    <w:rsid w:val="00991A57"/>
    <w:rsid w:val="009B63CF"/>
    <w:rsid w:val="009C21A6"/>
    <w:rsid w:val="009E2896"/>
    <w:rsid w:val="009F7664"/>
    <w:rsid w:val="00A23A3F"/>
    <w:rsid w:val="00A63936"/>
    <w:rsid w:val="00A65163"/>
    <w:rsid w:val="00A74241"/>
    <w:rsid w:val="00AA6D4A"/>
    <w:rsid w:val="00B00DFF"/>
    <w:rsid w:val="00B063D1"/>
    <w:rsid w:val="00B11F94"/>
    <w:rsid w:val="00B43FEC"/>
    <w:rsid w:val="00B45475"/>
    <w:rsid w:val="00B76F1D"/>
    <w:rsid w:val="00BD0C0F"/>
    <w:rsid w:val="00C05669"/>
    <w:rsid w:val="00C56A44"/>
    <w:rsid w:val="00CC3D04"/>
    <w:rsid w:val="00CD7727"/>
    <w:rsid w:val="00CE7672"/>
    <w:rsid w:val="00D25BCD"/>
    <w:rsid w:val="00D3055A"/>
    <w:rsid w:val="00D6777B"/>
    <w:rsid w:val="00DA0C7C"/>
    <w:rsid w:val="00E275F0"/>
    <w:rsid w:val="00E408C1"/>
    <w:rsid w:val="00E956ED"/>
    <w:rsid w:val="00EE5C69"/>
    <w:rsid w:val="00F02960"/>
    <w:rsid w:val="00F25732"/>
    <w:rsid w:val="00FB70C3"/>
    <w:rsid w:val="00FE6229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C7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Наброј тачке Char"/>
    <w:basedOn w:val="DefaultParagraphFont"/>
    <w:link w:val="a"/>
    <w:locked/>
    <w:rsid w:val="00FB70C3"/>
    <w:rPr>
      <w:rFonts w:ascii="Arial" w:eastAsia="Times New Roman" w:hAnsi="Arial" w:cs="Arial"/>
      <w:bCs/>
    </w:rPr>
  </w:style>
  <w:style w:type="paragraph" w:customStyle="1" w:styleId="a">
    <w:name w:val="Наброј тачке"/>
    <w:basedOn w:val="Heading3"/>
    <w:link w:val="Char"/>
    <w:qFormat/>
    <w:rsid w:val="00FB70C3"/>
    <w:pPr>
      <w:keepNext w:val="0"/>
      <w:keepLines w:val="0"/>
      <w:numPr>
        <w:numId w:val="1"/>
      </w:numPr>
      <w:spacing w:before="0" w:line="240" w:lineRule="auto"/>
      <w:ind w:left="990" w:hanging="270"/>
    </w:pPr>
    <w:rPr>
      <w:rFonts w:ascii="Arial" w:eastAsia="Times New Roman" w:hAnsi="Arial" w:cs="Arial"/>
      <w:bCs/>
      <w:color w:val="auto"/>
      <w:sz w:val="22"/>
      <w:szCs w:val="22"/>
    </w:rPr>
  </w:style>
  <w:style w:type="character" w:styleId="FootnoteReference">
    <w:name w:val="footnote reference"/>
    <w:semiHidden/>
    <w:unhideWhenUsed/>
    <w:rsid w:val="00FB70C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906"/>
  </w:style>
  <w:style w:type="paragraph" w:styleId="Footer">
    <w:name w:val="footer"/>
    <w:basedOn w:val="Normal"/>
    <w:link w:val="FooterChar"/>
    <w:uiPriority w:val="99"/>
    <w:unhideWhenUsed/>
    <w:rsid w:val="00284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Наброј тачке Char"/>
    <w:basedOn w:val="DefaultParagraphFont"/>
    <w:link w:val="a"/>
    <w:locked/>
    <w:rsid w:val="00FB70C3"/>
    <w:rPr>
      <w:rFonts w:ascii="Arial" w:eastAsia="Times New Roman" w:hAnsi="Arial" w:cs="Arial"/>
      <w:bCs/>
    </w:rPr>
  </w:style>
  <w:style w:type="paragraph" w:customStyle="1" w:styleId="a">
    <w:name w:val="Наброј тачке"/>
    <w:basedOn w:val="Heading3"/>
    <w:link w:val="Char"/>
    <w:qFormat/>
    <w:rsid w:val="00FB70C3"/>
    <w:pPr>
      <w:keepNext w:val="0"/>
      <w:keepLines w:val="0"/>
      <w:numPr>
        <w:numId w:val="1"/>
      </w:numPr>
      <w:spacing w:before="0" w:line="240" w:lineRule="auto"/>
      <w:ind w:left="990" w:hanging="270"/>
    </w:pPr>
    <w:rPr>
      <w:rFonts w:ascii="Arial" w:eastAsia="Times New Roman" w:hAnsi="Arial" w:cs="Arial"/>
      <w:bCs/>
      <w:color w:val="auto"/>
      <w:sz w:val="22"/>
      <w:szCs w:val="22"/>
    </w:rPr>
  </w:style>
  <w:style w:type="character" w:styleId="FootnoteReference">
    <w:name w:val="footnote reference"/>
    <w:semiHidden/>
    <w:unhideWhenUsed/>
    <w:rsid w:val="00FB70C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906"/>
  </w:style>
  <w:style w:type="paragraph" w:styleId="Footer">
    <w:name w:val="footer"/>
    <w:basedOn w:val="Normal"/>
    <w:link w:val="FooterChar"/>
    <w:uiPriority w:val="99"/>
    <w:unhideWhenUsed/>
    <w:rsid w:val="00284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Редни_x0020_број xmlns="d454fd34-5e04-4967-9376-7dede498bd6b" xsi:nil="true"/>
    <_x0422__x0438__x043f__x0020__x0434__x043e__x043a__x0443__x043c__x0435__x043d__x0442__x0430_ xmlns="a667448d-fcc9-4234-8ccf-cc07f4fc3699" xsi:nil="true"/>
    <RoutingRuleDescription xmlns="http://schemas.microsoft.com/sharepoint/v3" xsi:nil="true"/>
    <Наслов_x0020__x0028_опис_x0029_ xmlns="d454fd34-5e04-4967-9376-7dede498bd6b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7D6A7888324D47B38FE81938A9AFDB" ma:contentTypeVersion="17" ma:contentTypeDescription="Креирајте нови документ." ma:contentTypeScope="" ma:versionID="7c578b1f9ddc622af712997ec6a5064a">
  <xsd:schema xmlns:xsd="http://www.w3.org/2001/XMLSchema" xmlns:xs="http://www.w3.org/2001/XMLSchema" xmlns:p="http://schemas.microsoft.com/office/2006/metadata/properties" xmlns:ns1="http://schemas.microsoft.com/sharepoint/v3" xmlns:ns2="d454fd34-5e04-4967-9376-7dede498bd6b" xmlns:ns3="a667448d-fcc9-4234-8ccf-cc07f4fc3699" targetNamespace="http://schemas.microsoft.com/office/2006/metadata/properties" ma:root="true" ma:fieldsID="dbfb774876885b9002abd2b2c4aefb57" ns1:_="" ns2:_="" ns3:_="">
    <xsd:import namespace="http://schemas.microsoft.com/sharepoint/v3"/>
    <xsd:import namespace="d454fd34-5e04-4967-9376-7dede498bd6b"/>
    <xsd:import namespace="a667448d-fcc9-4234-8ccf-cc07f4fc36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2:Наслов_x0020__x0028_опис_x0029_" minOccurs="0"/>
                <xsd:element ref="ns2:Редни_x0020_број" minOccurs="0"/>
                <xsd:element ref="ns3:_x0422__x0438__x043f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1" nillable="true" ma:displayName="Opi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4fd34-5e04-4967-9376-7dede498bd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Наслов_x0020__x0028_опис_x0029_" ma:index="12" nillable="true" ma:displayName="Наслов (опис)" ma:description="Опис документа, фолдера" ma:hidden="true" ma:internalName="_x041d__x0430__x0441__x043b__x043e__x0432__x0020__x0028__x043e__x043f__x0438__x0441__x0029_" ma:readOnly="false">
      <xsd:simpleType>
        <xsd:restriction base="dms:Text">
          <xsd:maxLength value="255"/>
        </xsd:restriction>
      </xsd:simpleType>
    </xsd:element>
    <xsd:element name="Редни_x0020_број" ma:index="13" nillable="true" ma:displayName="Редни број" ma:decimals="0" ma:hidden="true" ma:indexed="true" ma:internalName="_x0420__x0435__x0434__x043d__x0438__x0020__x0431__x0440__x043e__x0458_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7448d-fcc9-4234-8ccf-cc07f4fc3699" elementFormDefault="qualified">
    <xsd:import namespace="http://schemas.microsoft.com/office/2006/documentManagement/types"/>
    <xsd:import namespace="http://schemas.microsoft.com/office/infopath/2007/PartnerControls"/>
    <xsd:element name="_x0422__x0438__x043f__x0020__x0434__x043e__x043a__x0443__x043c__x0435__x043d__x0442__x0430_" ma:index="15" nillable="true" ma:displayName="Тип документа" ma:format="Dropdown" ma:internalName="_x0422__x0438__x043f__x0020__x0434__x043e__x043a__x0443__x043c__x0435__x043d__x0442__x0430_">
      <xsd:simpleType>
        <xsd:restriction base="dms:Choice">
          <xsd:enumeration value="Flowchart"/>
          <xsd:enumeration value="Текс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4E0CE-9662-46A9-9917-AE0AE17184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72885-BC07-4B4C-98B0-6EA71F7F62BA}">
  <ds:schemaRefs>
    <ds:schemaRef ds:uri="http://schemas.microsoft.com/office/2006/metadata/properties"/>
    <ds:schemaRef ds:uri="http://schemas.microsoft.com/office/infopath/2007/PartnerControls"/>
    <ds:schemaRef ds:uri="d454fd34-5e04-4967-9376-7dede498bd6b"/>
    <ds:schemaRef ds:uri="a667448d-fcc9-4234-8ccf-cc07f4fc369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8B052E1-6A08-420F-9EE4-2DA6C26D2C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CB858E-7519-4C43-93A3-561485FE7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54fd34-5e04-4967-9376-7dede498bd6b"/>
    <ds:schemaRef ds:uri="a667448d-fcc9-4234-8ccf-cc07f4fc3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F012DD-0551-45F0-862F-3B12BA0B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Marković</dc:creator>
  <cp:lastModifiedBy>Milos Mandušić</cp:lastModifiedBy>
  <cp:revision>7</cp:revision>
  <dcterms:created xsi:type="dcterms:W3CDTF">2019-02-07T09:39:00Z</dcterms:created>
  <dcterms:modified xsi:type="dcterms:W3CDTF">2020-06-01T12:29:00Z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0x010100527D6A7888324D47B38FE81938A9AFDB</vt:lpwstr>
  </property>
</Properties>
</file>